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D0" w:rsidRPr="00B47EB6" w:rsidRDefault="00B47EB6">
      <w:pPr>
        <w:rPr>
          <w:rFonts w:ascii="Arial" w:hAnsi="Arial" w:cs="Arial"/>
          <w:b/>
        </w:rPr>
      </w:pPr>
      <w:bookmarkStart w:id="0" w:name="os_autosavelastposition31903"/>
      <w:bookmarkStart w:id="1" w:name="_GoBack"/>
      <w:bookmarkEnd w:id="0"/>
      <w:bookmarkEnd w:id="1"/>
      <w:r w:rsidRPr="00B47EB6">
        <w:rPr>
          <w:rFonts w:ascii="Arial" w:hAnsi="Arial" w:cs="Arial"/>
          <w:b/>
        </w:rPr>
        <w:t>Bericht zur Gemeinderatssitzung vom 24. Juli 2017</w:t>
      </w:r>
    </w:p>
    <w:p w:rsidR="00372CD5" w:rsidRDefault="00372CD5" w:rsidP="00372CD5">
      <w:pPr>
        <w:spacing w:after="0" w:line="240" w:lineRule="auto"/>
        <w:rPr>
          <w:rFonts w:ascii="Arial" w:hAnsi="Arial" w:cs="Arial"/>
          <w:b/>
        </w:rPr>
      </w:pPr>
      <w:r w:rsidRPr="00372CD5">
        <w:rPr>
          <w:rFonts w:ascii="Arial" w:hAnsi="Arial" w:cs="Arial"/>
          <w:b/>
        </w:rPr>
        <w:t>1. Blutspenderehrung</w:t>
      </w:r>
    </w:p>
    <w:p w:rsidR="00372CD5" w:rsidRDefault="00372CD5" w:rsidP="00372CD5">
      <w:pPr>
        <w:spacing w:after="0" w:line="240" w:lineRule="auto"/>
        <w:rPr>
          <w:rFonts w:ascii="Arial" w:hAnsi="Arial" w:cs="Arial"/>
        </w:rPr>
      </w:pPr>
    </w:p>
    <w:p w:rsidR="00FB1B19" w:rsidRDefault="00FB1B19" w:rsidP="00372CD5">
      <w:pPr>
        <w:spacing w:after="0" w:line="240" w:lineRule="auto"/>
        <w:rPr>
          <w:rFonts w:ascii="Arial" w:hAnsi="Arial" w:cs="Arial"/>
        </w:rPr>
      </w:pPr>
      <w:r>
        <w:rPr>
          <w:rFonts w:ascii="Arial" w:hAnsi="Arial" w:cs="Arial"/>
        </w:rPr>
        <w:t>Siehe separater Bericht.</w:t>
      </w:r>
    </w:p>
    <w:p w:rsidR="00FB1B19" w:rsidRPr="00FB1B19" w:rsidRDefault="00FB1B19" w:rsidP="00372CD5">
      <w:pPr>
        <w:spacing w:after="0" w:line="240" w:lineRule="auto"/>
        <w:rPr>
          <w:rFonts w:ascii="Arial" w:hAnsi="Arial" w:cs="Arial"/>
        </w:rPr>
      </w:pPr>
    </w:p>
    <w:p w:rsidR="00372CD5" w:rsidRPr="00372CD5" w:rsidRDefault="00372CD5" w:rsidP="00372CD5">
      <w:pPr>
        <w:spacing w:after="0" w:line="240" w:lineRule="auto"/>
        <w:rPr>
          <w:rFonts w:ascii="Arial" w:hAnsi="Arial" w:cs="Arial"/>
          <w:b/>
        </w:rPr>
      </w:pPr>
      <w:r w:rsidRPr="00372CD5">
        <w:rPr>
          <w:rFonts w:ascii="Arial" w:hAnsi="Arial" w:cs="Arial"/>
          <w:b/>
        </w:rPr>
        <w:t>2. Rathaus Neukirch</w:t>
      </w:r>
    </w:p>
    <w:p w:rsidR="00372CD5" w:rsidRPr="00372CD5" w:rsidRDefault="00372CD5" w:rsidP="00372CD5">
      <w:pPr>
        <w:spacing w:after="0" w:line="240" w:lineRule="auto"/>
        <w:rPr>
          <w:rFonts w:ascii="Arial" w:hAnsi="Arial" w:cs="Arial"/>
          <w:b/>
        </w:rPr>
      </w:pPr>
      <w:r w:rsidRPr="00372CD5">
        <w:rPr>
          <w:rFonts w:ascii="Arial" w:hAnsi="Arial" w:cs="Arial"/>
          <w:b/>
        </w:rPr>
        <w:t>- Sanierung Außenfassade</w:t>
      </w:r>
    </w:p>
    <w:p w:rsidR="00372CD5" w:rsidRDefault="00372CD5" w:rsidP="00372CD5">
      <w:pPr>
        <w:spacing w:after="0" w:line="240" w:lineRule="auto"/>
        <w:rPr>
          <w:rFonts w:ascii="Arial" w:hAnsi="Arial" w:cs="Arial"/>
          <w:b/>
        </w:rPr>
      </w:pPr>
      <w:r w:rsidRPr="00372CD5">
        <w:rPr>
          <w:rFonts w:ascii="Arial" w:hAnsi="Arial" w:cs="Arial"/>
          <w:b/>
        </w:rPr>
        <w:t>- Beschluss</w:t>
      </w:r>
    </w:p>
    <w:p w:rsidR="00372CD5" w:rsidRDefault="00372CD5" w:rsidP="00372CD5">
      <w:pPr>
        <w:spacing w:after="0" w:line="240" w:lineRule="auto"/>
        <w:rPr>
          <w:rFonts w:ascii="Arial" w:hAnsi="Arial" w:cs="Arial"/>
          <w:b/>
        </w:rPr>
      </w:pPr>
    </w:p>
    <w:p w:rsidR="00FB1B19" w:rsidRPr="00FB1B19" w:rsidRDefault="00FB1B19" w:rsidP="00FB1B19">
      <w:pPr>
        <w:spacing w:after="0" w:line="240" w:lineRule="exact"/>
        <w:jc w:val="both"/>
        <w:rPr>
          <w:rFonts w:ascii="Arial" w:eastAsia="Times New Roman" w:hAnsi="Arial" w:cs="Times New Roman"/>
          <w:lang w:eastAsia="de-DE"/>
        </w:rPr>
      </w:pPr>
      <w:r w:rsidRPr="00FB1B19">
        <w:rPr>
          <w:rFonts w:ascii="Arial" w:eastAsia="Times New Roman" w:hAnsi="Arial" w:cs="Times New Roman"/>
          <w:lang w:eastAsia="de-DE"/>
        </w:rPr>
        <w:t>Das Rathaus Neukirch einschließlich Außenfassade wurde in den Jahren 1989 und 1990 grundlegend saniert. Nach nunmehr fast 30 Jahren stehen an der Außenfassade wieder U</w:t>
      </w:r>
      <w:r w:rsidRPr="00FB1B19">
        <w:rPr>
          <w:rFonts w:ascii="Arial" w:eastAsia="Times New Roman" w:hAnsi="Arial" w:cs="Times New Roman"/>
          <w:lang w:eastAsia="de-DE"/>
        </w:rPr>
        <w:t>n</w:t>
      </w:r>
      <w:r w:rsidRPr="00FB1B19">
        <w:rPr>
          <w:rFonts w:ascii="Arial" w:eastAsia="Times New Roman" w:hAnsi="Arial" w:cs="Times New Roman"/>
          <w:lang w:eastAsia="de-DE"/>
        </w:rPr>
        <w:t xml:space="preserve">terhaltungsarbeiten an. Neben Malerarbeiten an den Fenstern und der Fassade stehen auch Ausbesserungsarbeiten am Außenputz auf dem Programm. </w:t>
      </w:r>
    </w:p>
    <w:p w:rsidR="00FB1B19" w:rsidRPr="00FB1B19" w:rsidRDefault="00FB1B19" w:rsidP="00FB1B19">
      <w:pPr>
        <w:spacing w:after="0" w:line="240" w:lineRule="exact"/>
        <w:jc w:val="both"/>
        <w:rPr>
          <w:rFonts w:ascii="Arial" w:eastAsia="Times New Roman" w:hAnsi="Arial" w:cs="Times New Roman"/>
          <w:lang w:eastAsia="de-DE"/>
        </w:rPr>
      </w:pPr>
    </w:p>
    <w:p w:rsidR="00FB1B19" w:rsidRPr="00FB1B19" w:rsidRDefault="00FB1B19" w:rsidP="00FB1B19">
      <w:pPr>
        <w:spacing w:after="0" w:line="240" w:lineRule="exact"/>
        <w:jc w:val="both"/>
        <w:rPr>
          <w:rFonts w:ascii="Arial" w:eastAsia="Times New Roman" w:hAnsi="Arial" w:cs="Times New Roman"/>
          <w:lang w:eastAsia="de-DE"/>
        </w:rPr>
      </w:pPr>
      <w:r w:rsidRPr="00FB1B19">
        <w:rPr>
          <w:rFonts w:ascii="Arial" w:eastAsia="Times New Roman" w:hAnsi="Arial" w:cs="Times New Roman"/>
          <w:lang w:eastAsia="de-DE"/>
        </w:rPr>
        <w:t>Für die Arbeiten wurden im Haushalt 2017 der Gemeinde Neukirch insgesamt 50.000 € ei</w:t>
      </w:r>
      <w:r w:rsidRPr="00FB1B19">
        <w:rPr>
          <w:rFonts w:ascii="Arial" w:eastAsia="Times New Roman" w:hAnsi="Arial" w:cs="Times New Roman"/>
          <w:lang w:eastAsia="de-DE"/>
        </w:rPr>
        <w:t>n</w:t>
      </w:r>
      <w:r w:rsidRPr="00FB1B19">
        <w:rPr>
          <w:rFonts w:ascii="Arial" w:eastAsia="Times New Roman" w:hAnsi="Arial" w:cs="Times New Roman"/>
          <w:lang w:eastAsia="de-DE"/>
        </w:rPr>
        <w:t xml:space="preserve">geplant. </w:t>
      </w:r>
    </w:p>
    <w:p w:rsidR="00FB1B19" w:rsidRPr="00FB1B19" w:rsidRDefault="00FB1B19" w:rsidP="00FB1B19">
      <w:pPr>
        <w:spacing w:after="0" w:line="240" w:lineRule="exact"/>
        <w:jc w:val="both"/>
        <w:rPr>
          <w:rFonts w:ascii="Arial" w:eastAsia="Times New Roman" w:hAnsi="Arial" w:cs="Arial"/>
          <w:lang w:eastAsia="de-DE"/>
        </w:rPr>
      </w:pPr>
    </w:p>
    <w:p w:rsidR="00FB1B19" w:rsidRPr="00FB1B19" w:rsidRDefault="00FB1B19" w:rsidP="00FB1B19">
      <w:pPr>
        <w:spacing w:after="0" w:line="240" w:lineRule="exact"/>
        <w:jc w:val="both"/>
        <w:rPr>
          <w:rFonts w:ascii="Arial" w:eastAsia="Times New Roman" w:hAnsi="Arial" w:cs="Arial"/>
          <w:lang w:eastAsia="de-DE"/>
        </w:rPr>
      </w:pPr>
    </w:p>
    <w:bookmarkStart w:id="2" w:name="_MON_1552300297"/>
    <w:bookmarkEnd w:id="2"/>
    <w:p w:rsidR="00FB1B19" w:rsidRPr="00FB1B19" w:rsidRDefault="00FB1B19" w:rsidP="00FB1B19">
      <w:pPr>
        <w:spacing w:after="0" w:line="240" w:lineRule="auto"/>
        <w:jc w:val="both"/>
        <w:rPr>
          <w:rFonts w:ascii="Arial" w:eastAsia="Times New Roman" w:hAnsi="Arial" w:cs="Arial"/>
          <w:bCs/>
          <w:color w:val="000000"/>
          <w:lang w:eastAsia="de-DE"/>
        </w:rPr>
      </w:pPr>
      <w:r w:rsidRPr="00FB1B19">
        <w:rPr>
          <w:rFonts w:ascii="Arial" w:eastAsia="Times New Roman" w:hAnsi="Arial" w:cs="Arial"/>
          <w:bCs/>
          <w:color w:val="000000"/>
          <w:lang w:eastAsia="de-DE"/>
        </w:rPr>
        <w:object w:dxaOrig="8019"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73.5pt" o:ole="">
            <v:imagedata r:id="rId7" o:title=""/>
          </v:shape>
          <o:OLEObject Type="Embed" ProgID="Excel.Sheet.12" ShapeID="_x0000_i1025" DrawAspect="Content" ObjectID="_1569137845" r:id="rId8"/>
        </w:object>
      </w:r>
    </w:p>
    <w:p w:rsidR="00FB1B19" w:rsidRPr="00FB1B19" w:rsidRDefault="00FB1B19" w:rsidP="00FB1B19">
      <w:pPr>
        <w:spacing w:before="120" w:after="120" w:line="240" w:lineRule="auto"/>
        <w:jc w:val="both"/>
        <w:rPr>
          <w:rFonts w:ascii="Arial" w:eastAsia="Times New Roman" w:hAnsi="Arial" w:cs="Arial"/>
          <w:bCs/>
          <w:color w:val="000000"/>
          <w:lang w:eastAsia="de-DE"/>
        </w:rPr>
      </w:pPr>
    </w:p>
    <w:p w:rsidR="00FB1B19" w:rsidRPr="00FB1B19" w:rsidRDefault="00FB1B19" w:rsidP="00FB1B19">
      <w:pPr>
        <w:spacing w:before="120" w:after="120" w:line="240" w:lineRule="auto"/>
        <w:jc w:val="both"/>
        <w:rPr>
          <w:rFonts w:ascii="Arial" w:eastAsia="Times New Roman" w:hAnsi="Arial" w:cs="Arial"/>
          <w:bCs/>
          <w:color w:val="000000"/>
          <w:lang w:eastAsia="de-DE"/>
        </w:rPr>
      </w:pPr>
      <w:r w:rsidRPr="00FB1B19">
        <w:rPr>
          <w:rFonts w:ascii="Arial" w:eastAsia="Times New Roman" w:hAnsi="Arial" w:cs="Arial"/>
          <w:bCs/>
          <w:color w:val="000000"/>
          <w:lang w:eastAsia="de-DE"/>
        </w:rPr>
        <w:t>Mit veranschlagten Nebenkosten in Höhe von 5.000 € liegen wir im Rahmen der Koste</w:t>
      </w:r>
      <w:r w:rsidRPr="00FB1B19">
        <w:rPr>
          <w:rFonts w:ascii="Arial" w:eastAsia="Times New Roman" w:hAnsi="Arial" w:cs="Arial"/>
          <w:bCs/>
          <w:color w:val="000000"/>
          <w:lang w:eastAsia="de-DE"/>
        </w:rPr>
        <w:t>n</w:t>
      </w:r>
      <w:r w:rsidRPr="00FB1B19">
        <w:rPr>
          <w:rFonts w:ascii="Arial" w:eastAsia="Times New Roman" w:hAnsi="Arial" w:cs="Arial"/>
          <w:bCs/>
          <w:color w:val="000000"/>
          <w:lang w:eastAsia="de-DE"/>
        </w:rPr>
        <w:t>schätzung.</w:t>
      </w:r>
    </w:p>
    <w:p w:rsidR="00FB1B19" w:rsidRPr="00FB1B19" w:rsidRDefault="00FB1B19" w:rsidP="00FB1B19">
      <w:pPr>
        <w:spacing w:after="0" w:line="240" w:lineRule="auto"/>
        <w:jc w:val="both"/>
        <w:rPr>
          <w:rFonts w:ascii="Arial" w:eastAsia="Times New Roman" w:hAnsi="Arial" w:cs="Arial"/>
          <w:lang w:eastAsia="de-DE"/>
        </w:rPr>
      </w:pPr>
      <w:r w:rsidRPr="00FB1B19">
        <w:rPr>
          <w:rFonts w:ascii="Arial" w:eastAsia="Times New Roman" w:hAnsi="Arial" w:cs="Arial"/>
          <w:lang w:eastAsia="de-DE"/>
        </w:rPr>
        <w:t>Der Gemeinderat verg</w:t>
      </w:r>
      <w:r>
        <w:rPr>
          <w:rFonts w:ascii="Arial" w:eastAsia="Times New Roman" w:hAnsi="Arial" w:cs="Arial"/>
          <w:lang w:eastAsia="de-DE"/>
        </w:rPr>
        <w:t>a</w:t>
      </w:r>
      <w:r w:rsidRPr="00FB1B19">
        <w:rPr>
          <w:rFonts w:ascii="Arial" w:eastAsia="Times New Roman" w:hAnsi="Arial" w:cs="Arial"/>
          <w:lang w:eastAsia="de-DE"/>
        </w:rPr>
        <w:t>b die Arbeiten zur Sanierung der Außenfassade am Rathaus Ne</w:t>
      </w:r>
      <w:r w:rsidRPr="00FB1B19">
        <w:rPr>
          <w:rFonts w:ascii="Arial" w:eastAsia="Times New Roman" w:hAnsi="Arial" w:cs="Arial"/>
          <w:lang w:eastAsia="de-DE"/>
        </w:rPr>
        <w:t>u</w:t>
      </w:r>
      <w:r w:rsidRPr="00FB1B19">
        <w:rPr>
          <w:rFonts w:ascii="Arial" w:eastAsia="Times New Roman" w:hAnsi="Arial" w:cs="Arial"/>
          <w:lang w:eastAsia="de-DE"/>
        </w:rPr>
        <w:t>kirch an den günstigsten Bieter, die Firma Locher aus Tettnang zum Angebotspreis von bru</w:t>
      </w:r>
      <w:r w:rsidRPr="00FB1B19">
        <w:rPr>
          <w:rFonts w:ascii="Arial" w:eastAsia="Times New Roman" w:hAnsi="Arial" w:cs="Arial"/>
          <w:lang w:eastAsia="de-DE"/>
        </w:rPr>
        <w:t>t</w:t>
      </w:r>
      <w:r w:rsidRPr="00FB1B19">
        <w:rPr>
          <w:rFonts w:ascii="Arial" w:eastAsia="Times New Roman" w:hAnsi="Arial" w:cs="Arial"/>
          <w:lang w:eastAsia="de-DE"/>
        </w:rPr>
        <w:t>to 33.220,87 €.</w:t>
      </w:r>
    </w:p>
    <w:p w:rsidR="00372CD5" w:rsidRDefault="00372CD5" w:rsidP="00372CD5">
      <w:pPr>
        <w:spacing w:after="0" w:line="240" w:lineRule="auto"/>
        <w:rPr>
          <w:rFonts w:ascii="Arial" w:hAnsi="Arial" w:cs="Arial"/>
          <w:b/>
        </w:rPr>
      </w:pPr>
    </w:p>
    <w:p w:rsidR="00FB1B19" w:rsidRPr="00372CD5" w:rsidRDefault="00FB1B19" w:rsidP="00372CD5">
      <w:pPr>
        <w:spacing w:after="0" w:line="240" w:lineRule="auto"/>
        <w:rPr>
          <w:rFonts w:ascii="Arial" w:hAnsi="Arial" w:cs="Arial"/>
          <w:b/>
        </w:rPr>
      </w:pPr>
    </w:p>
    <w:p w:rsidR="00372CD5" w:rsidRPr="00372CD5" w:rsidRDefault="00372CD5" w:rsidP="00372CD5">
      <w:pPr>
        <w:spacing w:after="0" w:line="240" w:lineRule="auto"/>
        <w:rPr>
          <w:rFonts w:ascii="Arial" w:hAnsi="Arial" w:cs="Arial"/>
          <w:b/>
        </w:rPr>
      </w:pPr>
      <w:r w:rsidRPr="00372CD5">
        <w:rPr>
          <w:rFonts w:ascii="Arial" w:hAnsi="Arial" w:cs="Arial"/>
          <w:b/>
        </w:rPr>
        <w:t>3. Grundschule Neukirch</w:t>
      </w:r>
    </w:p>
    <w:p w:rsidR="00372CD5" w:rsidRDefault="00372CD5" w:rsidP="00372CD5">
      <w:pPr>
        <w:spacing w:after="0" w:line="240" w:lineRule="auto"/>
        <w:rPr>
          <w:rFonts w:ascii="Arial" w:hAnsi="Arial" w:cs="Arial"/>
          <w:b/>
        </w:rPr>
      </w:pPr>
      <w:r w:rsidRPr="00372CD5">
        <w:rPr>
          <w:rFonts w:ascii="Arial" w:hAnsi="Arial" w:cs="Arial"/>
          <w:b/>
        </w:rPr>
        <w:t>- Sachstandsbericht</w:t>
      </w:r>
    </w:p>
    <w:p w:rsidR="00372CD5" w:rsidRDefault="00372CD5" w:rsidP="00372CD5">
      <w:pPr>
        <w:spacing w:after="0" w:line="240" w:lineRule="auto"/>
        <w:rPr>
          <w:rFonts w:ascii="Arial" w:hAnsi="Arial" w:cs="Arial"/>
        </w:rPr>
      </w:pPr>
    </w:p>
    <w:p w:rsidR="00BC69CC" w:rsidRDefault="00BC69CC" w:rsidP="00BC69CC">
      <w:pPr>
        <w:widowControl w:val="0"/>
        <w:tabs>
          <w:tab w:val="left" w:pos="284"/>
          <w:tab w:val="left" w:pos="567"/>
          <w:tab w:val="left" w:pos="8640"/>
          <w:tab w:val="left" w:pos="9360"/>
          <w:tab w:val="left" w:pos="9832"/>
        </w:tabs>
        <w:spacing w:after="0" w:line="240" w:lineRule="auto"/>
        <w:jc w:val="both"/>
        <w:rPr>
          <w:rFonts w:ascii="Arial" w:eastAsia="Times New Roman" w:hAnsi="Arial" w:cs="Times New Roman"/>
          <w:noProof/>
          <w:snapToGrid w:val="0"/>
          <w:color w:val="000000"/>
          <w:lang w:eastAsia="de-DE"/>
        </w:rPr>
      </w:pPr>
      <w:r>
        <w:rPr>
          <w:rFonts w:ascii="Arial" w:eastAsia="Times New Roman" w:hAnsi="Arial" w:cs="Times New Roman"/>
          <w:noProof/>
          <w:snapToGrid w:val="0"/>
          <w:color w:val="000000"/>
          <w:lang w:eastAsia="de-DE"/>
        </w:rPr>
        <w:t>Schulrektorin Frau Dr. Fuoß-Bühler berichtete dem Gremium über den Schulalltag an der Grundschule Neukirch. Neben Rückblick, Statistik, Zusammenarbeit mit den Eltern und dem Schulträger, die Zusammensetzung des Kollegium und insbesondere das schulische Profil thematisiert. Die wichtigsten Punkte ersehen Sie aus nachfolgendem Bericht der Schulleitung. Der Gemeinderat nahm den Bericht zur Kenntnis.</w:t>
      </w:r>
    </w:p>
    <w:p w:rsidR="00BC69CC" w:rsidRDefault="00BC69CC" w:rsidP="00372CD5">
      <w:pPr>
        <w:spacing w:after="0" w:line="240" w:lineRule="auto"/>
        <w:rPr>
          <w:rFonts w:ascii="Arial" w:hAnsi="Arial" w:cs="Arial"/>
        </w:rPr>
      </w:pPr>
    </w:p>
    <w:p w:rsidR="00BC69CC" w:rsidRDefault="00BC69CC" w:rsidP="00BC69CC">
      <w:pPr>
        <w:spacing w:after="0" w:line="240" w:lineRule="auto"/>
        <w:rPr>
          <w:rFonts w:ascii="Arial" w:hAnsi="Arial" w:cs="Arial"/>
          <w:b/>
        </w:rPr>
      </w:pPr>
      <w:r w:rsidRPr="00BC69CC">
        <w:rPr>
          <w:rFonts w:ascii="Arial" w:hAnsi="Arial" w:cs="Arial"/>
          <w:b/>
        </w:rPr>
        <w:t>Klassen 2017/18</w:t>
      </w:r>
    </w:p>
    <w:p w:rsidR="00BC69CC" w:rsidRPr="00BC69CC" w:rsidRDefault="00BC69CC" w:rsidP="00BC69CC">
      <w:pPr>
        <w:spacing w:after="0" w:line="240" w:lineRule="auto"/>
        <w:rPr>
          <w:rFonts w:ascii="Arial" w:hAnsi="Arial" w:cs="Arial"/>
          <w:b/>
        </w:rPr>
      </w:pPr>
    </w:p>
    <w:p w:rsidR="00BC69CC" w:rsidRPr="00BC69CC" w:rsidRDefault="00BC69CC" w:rsidP="00BC69CC">
      <w:pPr>
        <w:spacing w:after="0" w:line="240" w:lineRule="auto"/>
        <w:rPr>
          <w:rFonts w:ascii="Arial" w:hAnsi="Arial" w:cs="Arial"/>
          <w:b/>
        </w:rPr>
      </w:pPr>
      <w:r w:rsidRPr="00BC69CC">
        <w:rPr>
          <w:rFonts w:ascii="Arial" w:hAnsi="Arial" w:cs="Arial"/>
          <w:b/>
        </w:rPr>
        <w:t xml:space="preserve">1: 13, </w:t>
      </w:r>
      <w:r w:rsidRPr="00BC69CC">
        <w:rPr>
          <w:rFonts w:ascii="Arial" w:hAnsi="Arial" w:cs="Arial"/>
        </w:rPr>
        <w:t>davon 5 Jungs, 8 Mädchen</w:t>
      </w:r>
    </w:p>
    <w:p w:rsidR="00BC69CC" w:rsidRPr="00BC69CC" w:rsidRDefault="00BC69CC" w:rsidP="00BC69CC">
      <w:pPr>
        <w:spacing w:after="0" w:line="240" w:lineRule="auto"/>
        <w:rPr>
          <w:rFonts w:ascii="Arial" w:hAnsi="Arial" w:cs="Arial"/>
        </w:rPr>
      </w:pPr>
      <w:r w:rsidRPr="00BC69CC">
        <w:rPr>
          <w:rFonts w:ascii="Arial" w:hAnsi="Arial" w:cs="Arial"/>
          <w:b/>
        </w:rPr>
        <w:t xml:space="preserve">2a: 15, </w:t>
      </w:r>
      <w:r w:rsidRPr="00BC69CC">
        <w:rPr>
          <w:rFonts w:ascii="Arial" w:hAnsi="Arial" w:cs="Arial"/>
        </w:rPr>
        <w:t xml:space="preserve">davon </w:t>
      </w:r>
      <w:proofErr w:type="spellStart"/>
      <w:r w:rsidRPr="00BC69CC">
        <w:rPr>
          <w:rFonts w:ascii="Arial" w:hAnsi="Arial" w:cs="Arial"/>
        </w:rPr>
        <w:t>ca</w:t>
      </w:r>
      <w:proofErr w:type="spellEnd"/>
      <w:r w:rsidRPr="00BC69CC">
        <w:rPr>
          <w:rFonts w:ascii="Arial" w:hAnsi="Arial" w:cs="Arial"/>
        </w:rPr>
        <w:t xml:space="preserve"> 6 Jungs und 9 Mädchen</w:t>
      </w:r>
    </w:p>
    <w:p w:rsidR="00BC69CC" w:rsidRPr="00BC69CC" w:rsidRDefault="00BC69CC" w:rsidP="00BC69CC">
      <w:pPr>
        <w:spacing w:after="0" w:line="240" w:lineRule="auto"/>
        <w:rPr>
          <w:rFonts w:ascii="Arial" w:hAnsi="Arial" w:cs="Arial"/>
        </w:rPr>
      </w:pPr>
      <w:r w:rsidRPr="00BC69CC">
        <w:rPr>
          <w:rFonts w:ascii="Arial" w:hAnsi="Arial" w:cs="Arial"/>
          <w:b/>
        </w:rPr>
        <w:t xml:space="preserve">2b: </w:t>
      </w:r>
      <w:r w:rsidRPr="00BC69CC">
        <w:rPr>
          <w:rFonts w:ascii="Arial" w:hAnsi="Arial" w:cs="Arial"/>
        </w:rPr>
        <w:t>vor.</w:t>
      </w:r>
      <w:r w:rsidRPr="00BC69CC">
        <w:rPr>
          <w:rFonts w:ascii="Arial" w:hAnsi="Arial" w:cs="Arial"/>
          <w:b/>
        </w:rPr>
        <w:t xml:space="preserve"> 14, </w:t>
      </w:r>
      <w:r w:rsidRPr="00BC69CC">
        <w:rPr>
          <w:rFonts w:ascii="Arial" w:hAnsi="Arial" w:cs="Arial"/>
        </w:rPr>
        <w:t xml:space="preserve">davon </w:t>
      </w:r>
      <w:proofErr w:type="spellStart"/>
      <w:r w:rsidRPr="00BC69CC">
        <w:rPr>
          <w:rFonts w:ascii="Arial" w:hAnsi="Arial" w:cs="Arial"/>
        </w:rPr>
        <w:t>ca</w:t>
      </w:r>
      <w:proofErr w:type="spellEnd"/>
      <w:r w:rsidRPr="00BC69CC">
        <w:rPr>
          <w:rFonts w:ascii="Arial" w:hAnsi="Arial" w:cs="Arial"/>
        </w:rPr>
        <w:t xml:space="preserve"> 6 Jungs und 8 Mädchen</w:t>
      </w:r>
    </w:p>
    <w:p w:rsidR="00BC69CC" w:rsidRPr="00BC69CC" w:rsidRDefault="00BC69CC" w:rsidP="00BC69CC">
      <w:pPr>
        <w:spacing w:after="0" w:line="240" w:lineRule="auto"/>
        <w:rPr>
          <w:rFonts w:ascii="Arial" w:hAnsi="Arial" w:cs="Arial"/>
        </w:rPr>
      </w:pPr>
      <w:r w:rsidRPr="00BC69CC">
        <w:rPr>
          <w:rFonts w:ascii="Arial" w:hAnsi="Arial" w:cs="Arial"/>
          <w:b/>
        </w:rPr>
        <w:t xml:space="preserve">Weltklasse: </w:t>
      </w:r>
      <w:r w:rsidRPr="00BC69CC">
        <w:rPr>
          <w:rFonts w:ascii="Arial" w:hAnsi="Arial" w:cs="Arial"/>
        </w:rPr>
        <w:t>aufgelöst</w:t>
      </w:r>
    </w:p>
    <w:p w:rsidR="00BC69CC" w:rsidRPr="00BC69CC" w:rsidRDefault="00BC69CC" w:rsidP="00BC69CC">
      <w:pPr>
        <w:spacing w:after="0" w:line="240" w:lineRule="auto"/>
        <w:rPr>
          <w:rFonts w:ascii="Arial" w:hAnsi="Arial" w:cs="Arial"/>
        </w:rPr>
      </w:pPr>
      <w:r w:rsidRPr="00BC69CC">
        <w:rPr>
          <w:rFonts w:ascii="Arial" w:hAnsi="Arial" w:cs="Arial"/>
          <w:b/>
        </w:rPr>
        <w:t>3a :</w:t>
      </w:r>
      <w:r w:rsidRPr="00BC69CC">
        <w:rPr>
          <w:rFonts w:ascii="Arial" w:hAnsi="Arial" w:cs="Arial"/>
        </w:rPr>
        <w:t xml:space="preserve"> vor </w:t>
      </w:r>
      <w:r w:rsidRPr="00BC69CC">
        <w:rPr>
          <w:rFonts w:ascii="Arial" w:hAnsi="Arial" w:cs="Arial"/>
          <w:b/>
        </w:rPr>
        <w:t>15</w:t>
      </w:r>
      <w:r w:rsidRPr="00BC69CC">
        <w:rPr>
          <w:rFonts w:ascii="Arial" w:hAnsi="Arial" w:cs="Arial"/>
        </w:rPr>
        <w:t xml:space="preserve"> </w:t>
      </w:r>
      <w:proofErr w:type="spellStart"/>
      <w:r w:rsidRPr="00BC69CC">
        <w:rPr>
          <w:rFonts w:ascii="Arial" w:hAnsi="Arial" w:cs="Arial"/>
        </w:rPr>
        <w:t>Sch</w:t>
      </w:r>
      <w:proofErr w:type="spellEnd"/>
      <w:r w:rsidRPr="00BC69CC">
        <w:rPr>
          <w:rFonts w:ascii="Arial" w:hAnsi="Arial" w:cs="Arial"/>
        </w:rPr>
        <w:t>, davon  7</w:t>
      </w:r>
      <w:r w:rsidRPr="00BC69CC">
        <w:rPr>
          <w:rFonts w:ascii="Arial" w:hAnsi="Arial" w:cs="Arial"/>
          <w:b/>
        </w:rPr>
        <w:t xml:space="preserve"> </w:t>
      </w:r>
      <w:r w:rsidRPr="00BC69CC">
        <w:rPr>
          <w:rFonts w:ascii="Arial" w:hAnsi="Arial" w:cs="Arial"/>
        </w:rPr>
        <w:t xml:space="preserve">Jungs, 8 Mädchen, </w:t>
      </w:r>
    </w:p>
    <w:p w:rsidR="00BC69CC" w:rsidRPr="00BC69CC" w:rsidRDefault="00BC69CC" w:rsidP="00BC69CC">
      <w:pPr>
        <w:spacing w:after="0" w:line="240" w:lineRule="auto"/>
        <w:rPr>
          <w:rFonts w:ascii="Arial" w:hAnsi="Arial" w:cs="Arial"/>
        </w:rPr>
      </w:pPr>
      <w:r w:rsidRPr="00BC69CC">
        <w:rPr>
          <w:rFonts w:ascii="Arial" w:hAnsi="Arial" w:cs="Arial"/>
          <w:b/>
        </w:rPr>
        <w:t>3b</w:t>
      </w:r>
      <w:r w:rsidRPr="00BC69CC">
        <w:rPr>
          <w:rFonts w:ascii="Arial" w:hAnsi="Arial" w:cs="Arial"/>
        </w:rPr>
        <w:t xml:space="preserve">: vor. </w:t>
      </w:r>
      <w:r w:rsidRPr="00BC69CC">
        <w:rPr>
          <w:rFonts w:ascii="Arial" w:hAnsi="Arial" w:cs="Arial"/>
          <w:b/>
        </w:rPr>
        <w:t xml:space="preserve">17 </w:t>
      </w:r>
      <w:proofErr w:type="spellStart"/>
      <w:r w:rsidRPr="00BC69CC">
        <w:rPr>
          <w:rFonts w:ascii="Arial" w:hAnsi="Arial" w:cs="Arial"/>
        </w:rPr>
        <w:t>Sch</w:t>
      </w:r>
      <w:proofErr w:type="spellEnd"/>
      <w:r w:rsidRPr="00BC69CC">
        <w:rPr>
          <w:rFonts w:ascii="Arial" w:hAnsi="Arial" w:cs="Arial"/>
        </w:rPr>
        <w:t>, davon 8 Jungs, 9 Mädchen</w:t>
      </w:r>
    </w:p>
    <w:p w:rsidR="00BC69CC" w:rsidRPr="00BC69CC" w:rsidRDefault="00BC69CC" w:rsidP="00BC69CC">
      <w:pPr>
        <w:spacing w:after="0" w:line="240" w:lineRule="auto"/>
        <w:rPr>
          <w:rFonts w:ascii="Arial" w:hAnsi="Arial" w:cs="Arial"/>
        </w:rPr>
      </w:pPr>
      <w:r w:rsidRPr="00BC69CC">
        <w:rPr>
          <w:rFonts w:ascii="Arial" w:hAnsi="Arial" w:cs="Arial"/>
          <w:b/>
        </w:rPr>
        <w:t>4:</w:t>
      </w:r>
      <w:r w:rsidRPr="00BC69CC">
        <w:rPr>
          <w:rFonts w:ascii="Arial" w:hAnsi="Arial" w:cs="Arial"/>
        </w:rPr>
        <w:t xml:space="preserve"> </w:t>
      </w:r>
      <w:r w:rsidRPr="00BC69CC">
        <w:rPr>
          <w:rFonts w:ascii="Arial" w:hAnsi="Arial" w:cs="Arial"/>
          <w:b/>
        </w:rPr>
        <w:t>20</w:t>
      </w:r>
      <w:r w:rsidRPr="00BC69CC">
        <w:rPr>
          <w:rFonts w:ascii="Arial" w:hAnsi="Arial" w:cs="Arial"/>
        </w:rPr>
        <w:t xml:space="preserve"> </w:t>
      </w:r>
      <w:proofErr w:type="spellStart"/>
      <w:r w:rsidRPr="00BC69CC">
        <w:rPr>
          <w:rFonts w:ascii="Arial" w:hAnsi="Arial" w:cs="Arial"/>
        </w:rPr>
        <w:t>Sch</w:t>
      </w:r>
      <w:proofErr w:type="spellEnd"/>
      <w:r w:rsidRPr="00BC69CC">
        <w:rPr>
          <w:rFonts w:ascii="Arial" w:hAnsi="Arial" w:cs="Arial"/>
        </w:rPr>
        <w:t>, davon 10 Jungs und 10 Mädchen</w:t>
      </w: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b/>
        </w:rPr>
      </w:pPr>
      <w:r w:rsidRPr="00BC69CC">
        <w:rPr>
          <w:rFonts w:ascii="Arial" w:hAnsi="Arial" w:cs="Arial"/>
          <w:b/>
        </w:rPr>
        <w:t>Gesamtschülerzahlen Entwicklung</w:t>
      </w:r>
    </w:p>
    <w:p w:rsidR="00BC69CC" w:rsidRPr="00BC69CC" w:rsidRDefault="00BC69CC" w:rsidP="00BC69CC">
      <w:pPr>
        <w:spacing w:after="0" w:line="240" w:lineRule="auto"/>
        <w:rPr>
          <w:rFonts w:ascii="Arial" w:hAnsi="Arial" w:cs="Arial"/>
        </w:rPr>
      </w:pPr>
      <w:r w:rsidRPr="00BC69CC">
        <w:rPr>
          <w:rFonts w:ascii="Arial" w:hAnsi="Arial" w:cs="Arial"/>
        </w:rPr>
        <w:t xml:space="preserve">2015/16: 96 </w:t>
      </w:r>
      <w:proofErr w:type="spellStart"/>
      <w:r w:rsidRPr="00BC69CC">
        <w:rPr>
          <w:rFonts w:ascii="Arial" w:hAnsi="Arial" w:cs="Arial"/>
        </w:rPr>
        <w:t>Sch</w:t>
      </w:r>
      <w:proofErr w:type="spellEnd"/>
      <w:r w:rsidRPr="00BC69CC">
        <w:rPr>
          <w:rFonts w:ascii="Arial" w:hAnsi="Arial" w:cs="Arial"/>
        </w:rPr>
        <w:t xml:space="preserve"> (inklusive 1 Inklusionskind) + Weltklassenschüler </w:t>
      </w:r>
    </w:p>
    <w:p w:rsidR="00BC69CC" w:rsidRPr="00BC69CC" w:rsidRDefault="00BC69CC" w:rsidP="00BC69CC">
      <w:pPr>
        <w:spacing w:after="0" w:line="240" w:lineRule="auto"/>
        <w:rPr>
          <w:rFonts w:ascii="Arial" w:hAnsi="Arial" w:cs="Arial"/>
        </w:rPr>
      </w:pPr>
      <w:r w:rsidRPr="00BC69CC">
        <w:rPr>
          <w:rFonts w:ascii="Arial" w:hAnsi="Arial" w:cs="Arial"/>
        </w:rPr>
        <w:t>2016/17:  105-109 Schüler/innen</w:t>
      </w:r>
    </w:p>
    <w:p w:rsidR="00BC69CC" w:rsidRPr="00BC69CC" w:rsidRDefault="00BC69CC" w:rsidP="00BC69CC">
      <w:pPr>
        <w:spacing w:after="0" w:line="240" w:lineRule="auto"/>
        <w:rPr>
          <w:rFonts w:ascii="Arial" w:hAnsi="Arial" w:cs="Arial"/>
        </w:rPr>
      </w:pPr>
      <w:r w:rsidRPr="00BC69CC">
        <w:rPr>
          <w:rFonts w:ascii="Arial" w:hAnsi="Arial" w:cs="Arial"/>
        </w:rPr>
        <w:lastRenderedPageBreak/>
        <w:t xml:space="preserve">2017/18: 94 </w:t>
      </w:r>
      <w:proofErr w:type="spellStart"/>
      <w:r w:rsidRPr="00BC69CC">
        <w:rPr>
          <w:rFonts w:ascii="Arial" w:hAnsi="Arial" w:cs="Arial"/>
        </w:rPr>
        <w:t>Sch</w:t>
      </w:r>
      <w:proofErr w:type="spellEnd"/>
      <w:r w:rsidRPr="00BC69CC">
        <w:rPr>
          <w:rFonts w:ascii="Arial" w:hAnsi="Arial" w:cs="Arial"/>
        </w:rPr>
        <w:t>.</w:t>
      </w: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rPr>
      </w:pPr>
      <w:r w:rsidRPr="00BC69CC">
        <w:rPr>
          <w:rFonts w:ascii="Arial" w:hAnsi="Arial" w:cs="Arial"/>
        </w:rPr>
        <w:t>Von der Gesamtzahl sind 10 Kinder evangelisch, 6 Kinder muslimisch, 2 Kinder ohne Ang</w:t>
      </w:r>
      <w:r w:rsidRPr="00BC69CC">
        <w:rPr>
          <w:rFonts w:ascii="Arial" w:hAnsi="Arial" w:cs="Arial"/>
        </w:rPr>
        <w:t>a</w:t>
      </w:r>
      <w:r w:rsidRPr="00BC69CC">
        <w:rPr>
          <w:rFonts w:ascii="Arial" w:hAnsi="Arial" w:cs="Arial"/>
        </w:rPr>
        <w:t>ben, die nicht en einem Religionsunterricht teilnehmen.</w:t>
      </w: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b/>
        </w:rPr>
      </w:pPr>
      <w:r w:rsidRPr="00BC69CC">
        <w:rPr>
          <w:rFonts w:ascii="Arial" w:hAnsi="Arial" w:cs="Arial"/>
          <w:b/>
        </w:rPr>
        <w:t>Übergangszahlen</w:t>
      </w:r>
    </w:p>
    <w:p w:rsidR="00BC69CC" w:rsidRPr="00BC69CC" w:rsidRDefault="00BC69CC" w:rsidP="00BC69CC">
      <w:pPr>
        <w:spacing w:after="0" w:line="240" w:lineRule="auto"/>
        <w:rPr>
          <w:rFonts w:ascii="Arial" w:hAnsi="Arial" w:cs="Arial"/>
          <w:b/>
        </w:rPr>
      </w:pPr>
      <w:r w:rsidRPr="00BC69CC">
        <w:rPr>
          <w:rFonts w:ascii="Arial" w:hAnsi="Arial" w:cs="Arial"/>
          <w:b/>
        </w:rPr>
        <w:t xml:space="preserve">Wechsel zu </w:t>
      </w:r>
      <w:r w:rsidRPr="00BC69CC">
        <w:rPr>
          <w:rFonts w:ascii="Arial" w:hAnsi="Arial" w:cs="Arial"/>
          <w:b/>
        </w:rPr>
        <w:tab/>
        <w:t>HWRS/GMS</w:t>
      </w:r>
      <w:r w:rsidRPr="00BC69CC">
        <w:rPr>
          <w:rFonts w:ascii="Arial" w:hAnsi="Arial" w:cs="Arial"/>
          <w:b/>
        </w:rPr>
        <w:tab/>
        <w:t>RS</w:t>
      </w:r>
      <w:r w:rsidRPr="00BC69CC">
        <w:rPr>
          <w:rFonts w:ascii="Arial" w:hAnsi="Arial" w:cs="Arial"/>
          <w:b/>
        </w:rPr>
        <w:tab/>
      </w:r>
      <w:proofErr w:type="spellStart"/>
      <w:r w:rsidRPr="00BC69CC">
        <w:rPr>
          <w:rFonts w:ascii="Arial" w:hAnsi="Arial" w:cs="Arial"/>
          <w:b/>
        </w:rPr>
        <w:t>Gym</w:t>
      </w:r>
      <w:proofErr w:type="spellEnd"/>
      <w:r w:rsidRPr="00BC69CC">
        <w:rPr>
          <w:rFonts w:ascii="Arial" w:hAnsi="Arial" w:cs="Arial"/>
          <w:b/>
        </w:rPr>
        <w:t>.</w:t>
      </w:r>
    </w:p>
    <w:p w:rsidR="00BC69CC" w:rsidRPr="00BC69CC" w:rsidRDefault="00BC69CC" w:rsidP="00BC69CC">
      <w:pPr>
        <w:spacing w:after="0" w:line="240" w:lineRule="auto"/>
        <w:rPr>
          <w:rFonts w:ascii="Arial" w:hAnsi="Arial" w:cs="Arial"/>
        </w:rPr>
      </w:pPr>
      <w:r w:rsidRPr="00BC69CC">
        <w:rPr>
          <w:rFonts w:ascii="Arial" w:hAnsi="Arial" w:cs="Arial"/>
        </w:rPr>
        <w:t>2014/15</w:t>
      </w:r>
      <w:r w:rsidRPr="00BC69CC">
        <w:rPr>
          <w:rFonts w:ascii="Arial" w:hAnsi="Arial" w:cs="Arial"/>
        </w:rPr>
        <w:tab/>
      </w:r>
      <w:r w:rsidRPr="00BC69CC">
        <w:rPr>
          <w:rFonts w:ascii="Arial" w:hAnsi="Arial" w:cs="Arial"/>
        </w:rPr>
        <w:tab/>
        <w:t xml:space="preserve">9 / </w:t>
      </w:r>
      <w:r w:rsidRPr="00BC69CC">
        <w:rPr>
          <w:rFonts w:ascii="Arial" w:hAnsi="Arial" w:cs="Arial"/>
        </w:rPr>
        <w:tab/>
        <w:t>2</w:t>
      </w:r>
      <w:r w:rsidRPr="00BC69CC">
        <w:rPr>
          <w:rFonts w:ascii="Arial" w:hAnsi="Arial" w:cs="Arial"/>
        </w:rPr>
        <w:tab/>
        <w:t>17</w:t>
      </w:r>
      <w:r w:rsidRPr="00BC69CC">
        <w:rPr>
          <w:rFonts w:ascii="Arial" w:hAnsi="Arial" w:cs="Arial"/>
        </w:rPr>
        <w:tab/>
        <w:t>5</w:t>
      </w:r>
    </w:p>
    <w:p w:rsidR="00BC69CC" w:rsidRPr="00BC69CC" w:rsidRDefault="00BC69CC" w:rsidP="00BC69CC">
      <w:pPr>
        <w:spacing w:after="0" w:line="240" w:lineRule="auto"/>
        <w:rPr>
          <w:rFonts w:ascii="Arial" w:hAnsi="Arial" w:cs="Arial"/>
        </w:rPr>
      </w:pPr>
      <w:r w:rsidRPr="00BC69CC">
        <w:rPr>
          <w:rFonts w:ascii="Arial" w:hAnsi="Arial" w:cs="Arial"/>
        </w:rPr>
        <w:t>2015/16</w:t>
      </w:r>
      <w:r w:rsidRPr="00BC69CC">
        <w:rPr>
          <w:rFonts w:ascii="Arial" w:hAnsi="Arial" w:cs="Arial"/>
        </w:rPr>
        <w:tab/>
      </w:r>
      <w:r w:rsidRPr="00BC69CC">
        <w:rPr>
          <w:rFonts w:ascii="Arial" w:hAnsi="Arial" w:cs="Arial"/>
        </w:rPr>
        <w:tab/>
        <w:t xml:space="preserve">1 / </w:t>
      </w:r>
      <w:r w:rsidRPr="00BC69CC">
        <w:rPr>
          <w:rFonts w:ascii="Arial" w:hAnsi="Arial" w:cs="Arial"/>
        </w:rPr>
        <w:tab/>
        <w:t>1</w:t>
      </w:r>
      <w:r w:rsidRPr="00BC69CC">
        <w:rPr>
          <w:rFonts w:ascii="Arial" w:hAnsi="Arial" w:cs="Arial"/>
        </w:rPr>
        <w:tab/>
        <w:t>9</w:t>
      </w:r>
      <w:r w:rsidRPr="00BC69CC">
        <w:rPr>
          <w:rFonts w:ascii="Arial" w:hAnsi="Arial" w:cs="Arial"/>
        </w:rPr>
        <w:tab/>
        <w:t>4</w:t>
      </w:r>
    </w:p>
    <w:p w:rsidR="00BC69CC" w:rsidRPr="00BC69CC" w:rsidRDefault="00BC69CC" w:rsidP="00BC69CC">
      <w:pPr>
        <w:spacing w:after="0" w:line="240" w:lineRule="auto"/>
        <w:rPr>
          <w:rFonts w:ascii="Arial" w:hAnsi="Arial" w:cs="Arial"/>
        </w:rPr>
      </w:pPr>
      <w:r w:rsidRPr="00BC69CC">
        <w:rPr>
          <w:rFonts w:ascii="Arial" w:hAnsi="Arial" w:cs="Arial"/>
        </w:rPr>
        <w:t>2016/17</w:t>
      </w:r>
      <w:r w:rsidRPr="00BC69CC">
        <w:rPr>
          <w:rFonts w:ascii="Arial" w:hAnsi="Arial" w:cs="Arial"/>
        </w:rPr>
        <w:tab/>
      </w:r>
      <w:r w:rsidRPr="00BC69CC">
        <w:rPr>
          <w:rFonts w:ascii="Arial" w:hAnsi="Arial" w:cs="Arial"/>
        </w:rPr>
        <w:tab/>
        <w:t xml:space="preserve">3 / </w:t>
      </w:r>
      <w:r w:rsidRPr="00BC69CC">
        <w:rPr>
          <w:rFonts w:ascii="Arial" w:hAnsi="Arial" w:cs="Arial"/>
        </w:rPr>
        <w:tab/>
        <w:t>1</w:t>
      </w:r>
      <w:r w:rsidRPr="00BC69CC">
        <w:rPr>
          <w:rFonts w:ascii="Arial" w:hAnsi="Arial" w:cs="Arial"/>
        </w:rPr>
        <w:tab/>
        <w:t>17</w:t>
      </w:r>
      <w:r w:rsidRPr="00BC69CC">
        <w:rPr>
          <w:rFonts w:ascii="Arial" w:hAnsi="Arial" w:cs="Arial"/>
        </w:rPr>
        <w:tab/>
        <w:t>3</w:t>
      </w: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b/>
        </w:rPr>
      </w:pPr>
      <w:r w:rsidRPr="00BC69CC">
        <w:rPr>
          <w:rFonts w:ascii="Arial" w:hAnsi="Arial" w:cs="Arial"/>
          <w:b/>
        </w:rPr>
        <w:t xml:space="preserve">Wiederholung und Wechsel </w:t>
      </w:r>
      <w:r w:rsidRPr="00BC69CC">
        <w:rPr>
          <w:rFonts w:ascii="Arial" w:hAnsi="Arial" w:cs="Arial"/>
        </w:rPr>
        <w:t xml:space="preserve">2016/17: </w:t>
      </w:r>
    </w:p>
    <w:p w:rsidR="00BC69CC" w:rsidRPr="00BC69CC" w:rsidRDefault="00BC69CC" w:rsidP="00BC69CC">
      <w:pPr>
        <w:spacing w:after="0" w:line="240" w:lineRule="auto"/>
        <w:rPr>
          <w:rFonts w:ascii="Arial" w:hAnsi="Arial" w:cs="Arial"/>
        </w:rPr>
      </w:pPr>
      <w:r w:rsidRPr="00BC69CC">
        <w:rPr>
          <w:rFonts w:ascii="Arial" w:hAnsi="Arial" w:cs="Arial"/>
        </w:rPr>
        <w:t>von Kl. 3 nach 2: 1 Kind (freiwillige Wiederholung)</w:t>
      </w:r>
    </w:p>
    <w:p w:rsidR="00BC69CC" w:rsidRPr="00BC69CC" w:rsidRDefault="00BC69CC" w:rsidP="00BC69CC">
      <w:pPr>
        <w:spacing w:after="0" w:line="240" w:lineRule="auto"/>
        <w:rPr>
          <w:rFonts w:ascii="Arial" w:hAnsi="Arial" w:cs="Arial"/>
        </w:rPr>
      </w:pPr>
      <w:r w:rsidRPr="00BC69CC">
        <w:rPr>
          <w:rFonts w:ascii="Arial" w:hAnsi="Arial" w:cs="Arial"/>
        </w:rPr>
        <w:t>Von Kl. 3 in Sprachheil: 1</w:t>
      </w:r>
    </w:p>
    <w:p w:rsidR="00BC69CC" w:rsidRPr="00BC69CC" w:rsidRDefault="00BC69CC" w:rsidP="00BC69CC">
      <w:pPr>
        <w:spacing w:after="0" w:line="240" w:lineRule="auto"/>
        <w:rPr>
          <w:rFonts w:ascii="Arial" w:hAnsi="Arial" w:cs="Arial"/>
        </w:rPr>
      </w:pPr>
      <w:r w:rsidRPr="00BC69CC">
        <w:rPr>
          <w:rFonts w:ascii="Arial" w:hAnsi="Arial" w:cs="Arial"/>
        </w:rPr>
        <w:t xml:space="preserve">von Kl. 2 in Förderschule: 2 (für 2017/18) </w:t>
      </w:r>
    </w:p>
    <w:p w:rsidR="00BC69CC" w:rsidRPr="00BC69CC" w:rsidRDefault="00BC69CC" w:rsidP="00BC69CC">
      <w:pPr>
        <w:spacing w:after="0" w:line="240" w:lineRule="auto"/>
        <w:rPr>
          <w:rFonts w:ascii="Arial" w:hAnsi="Arial" w:cs="Arial"/>
        </w:rPr>
      </w:pPr>
    </w:p>
    <w:p w:rsidR="00BC69CC" w:rsidRPr="00BC69CC" w:rsidRDefault="00BC69CC" w:rsidP="00BC69CC">
      <w:pPr>
        <w:spacing w:after="0" w:line="240" w:lineRule="auto"/>
        <w:rPr>
          <w:rFonts w:ascii="Arial" w:hAnsi="Arial" w:cs="Arial"/>
        </w:rPr>
      </w:pPr>
      <w:r w:rsidRPr="00BC69CC">
        <w:rPr>
          <w:rFonts w:ascii="Arial" w:hAnsi="Arial" w:cs="Arial"/>
        </w:rPr>
        <w:t xml:space="preserve">2 Zuzüge nach Neukirch </w:t>
      </w:r>
    </w:p>
    <w:p w:rsidR="00BC69CC" w:rsidRPr="00BC69CC" w:rsidRDefault="00BC69CC" w:rsidP="00BC69CC">
      <w:pPr>
        <w:spacing w:after="0" w:line="240" w:lineRule="auto"/>
        <w:rPr>
          <w:rFonts w:ascii="Arial" w:hAnsi="Arial" w:cs="Arial"/>
        </w:rPr>
      </w:pPr>
      <w:r w:rsidRPr="00BC69CC">
        <w:rPr>
          <w:rFonts w:ascii="Arial" w:hAnsi="Arial" w:cs="Arial"/>
        </w:rPr>
        <w:t xml:space="preserve">3 </w:t>
      </w:r>
      <w:proofErr w:type="spellStart"/>
      <w:r w:rsidRPr="00BC69CC">
        <w:rPr>
          <w:rFonts w:ascii="Arial" w:hAnsi="Arial" w:cs="Arial"/>
        </w:rPr>
        <w:t>Wegzüge</w:t>
      </w:r>
      <w:proofErr w:type="spellEnd"/>
      <w:r w:rsidRPr="00BC69CC">
        <w:rPr>
          <w:rFonts w:ascii="Arial" w:hAnsi="Arial" w:cs="Arial"/>
        </w:rPr>
        <w:t xml:space="preserve"> in eine andere Stadt</w:t>
      </w:r>
    </w:p>
    <w:p w:rsidR="00BC69CC" w:rsidRPr="00BC69CC" w:rsidRDefault="00BC69CC" w:rsidP="00BC69CC">
      <w:pPr>
        <w:spacing w:after="0" w:line="240" w:lineRule="auto"/>
        <w:rPr>
          <w:rFonts w:ascii="Arial" w:hAnsi="Arial" w:cs="Arial"/>
        </w:rPr>
      </w:pPr>
      <w:r w:rsidRPr="00BC69CC">
        <w:rPr>
          <w:rFonts w:ascii="Arial" w:hAnsi="Arial" w:cs="Arial"/>
        </w:rPr>
        <w:t>2 Schulbezirkswechsel zu uns  ( 2 2016/17, 1 2017/18)</w:t>
      </w:r>
    </w:p>
    <w:p w:rsidR="00BC69CC" w:rsidRDefault="00BC69CC" w:rsidP="00372CD5">
      <w:pPr>
        <w:spacing w:after="0" w:line="240" w:lineRule="auto"/>
        <w:rPr>
          <w:rFonts w:ascii="Arial" w:hAnsi="Arial" w:cs="Arial"/>
        </w:rPr>
      </w:pPr>
    </w:p>
    <w:p w:rsidR="00E70247" w:rsidRPr="00E70247" w:rsidRDefault="00E70247" w:rsidP="00E70247">
      <w:pPr>
        <w:spacing w:after="0" w:line="240" w:lineRule="auto"/>
        <w:rPr>
          <w:rFonts w:ascii="Arial" w:hAnsi="Arial" w:cs="Arial"/>
        </w:rPr>
      </w:pPr>
      <w:r w:rsidRPr="00E70247">
        <w:rPr>
          <w:rFonts w:ascii="Arial" w:hAnsi="Arial" w:cs="Arial"/>
        </w:rPr>
        <w:t>I</w:t>
      </w:r>
      <w:r>
        <w:rPr>
          <w:rFonts w:ascii="Arial" w:hAnsi="Arial" w:cs="Arial"/>
        </w:rPr>
        <w:t>m kommenden Schuljahr sind es</w:t>
      </w:r>
      <w:r w:rsidRPr="00E70247">
        <w:rPr>
          <w:rFonts w:ascii="Arial" w:hAnsi="Arial" w:cs="Arial"/>
        </w:rPr>
        <w:t xml:space="preserve"> 9 Lehrkräfte; davon arbeiten  2 voll, alle anderen Teilzeit (Altersteilzeit, Schulleitung,  Seminartätigkeit, Gemeindereferentin RU, </w:t>
      </w:r>
      <w:proofErr w:type="spellStart"/>
      <w:r w:rsidRPr="00E70247">
        <w:rPr>
          <w:rFonts w:ascii="Arial" w:hAnsi="Arial" w:cs="Arial"/>
        </w:rPr>
        <w:t>Familienteilzeit</w:t>
      </w:r>
      <w:proofErr w:type="spellEnd"/>
      <w:r w:rsidRPr="00E70247">
        <w:rPr>
          <w:rFonts w:ascii="Arial" w:hAnsi="Arial" w:cs="Arial"/>
        </w:rPr>
        <w:t xml:space="preserve"> 3).</w:t>
      </w:r>
    </w:p>
    <w:p w:rsidR="00E70247" w:rsidRPr="00E70247" w:rsidRDefault="00E70247" w:rsidP="00E70247">
      <w:pPr>
        <w:spacing w:after="0" w:line="240" w:lineRule="auto"/>
        <w:rPr>
          <w:rFonts w:ascii="Arial" w:hAnsi="Arial" w:cs="Arial"/>
        </w:rPr>
      </w:pPr>
      <w:r w:rsidRPr="00E70247">
        <w:rPr>
          <w:rFonts w:ascii="Arial" w:hAnsi="Arial" w:cs="Arial"/>
        </w:rPr>
        <w:t xml:space="preserve">Lehrermangel angekommen (100% Unterrichtsversorgung als Ziel; Schulamtsbezirke nicht alle auf 100%, keine Versetzungen): „auf Kante genäht“, </w:t>
      </w:r>
    </w:p>
    <w:p w:rsidR="00E70247" w:rsidRPr="00BC69CC" w:rsidRDefault="00E70247" w:rsidP="00372CD5">
      <w:pPr>
        <w:spacing w:after="0" w:line="240" w:lineRule="auto"/>
        <w:rPr>
          <w:rFonts w:ascii="Arial" w:hAnsi="Arial" w:cs="Arial"/>
        </w:rPr>
      </w:pPr>
    </w:p>
    <w:p w:rsidR="00372CD5" w:rsidRPr="00372CD5" w:rsidRDefault="00372CD5" w:rsidP="00372CD5">
      <w:pPr>
        <w:spacing w:after="0" w:line="240" w:lineRule="auto"/>
        <w:rPr>
          <w:rFonts w:ascii="Arial" w:hAnsi="Arial" w:cs="Arial"/>
          <w:b/>
        </w:rPr>
      </w:pPr>
    </w:p>
    <w:p w:rsidR="00372CD5" w:rsidRDefault="00372CD5" w:rsidP="00372CD5">
      <w:pPr>
        <w:spacing w:after="0" w:line="240" w:lineRule="auto"/>
        <w:rPr>
          <w:rFonts w:ascii="Arial" w:hAnsi="Arial" w:cs="Arial"/>
          <w:b/>
        </w:rPr>
      </w:pPr>
      <w:r w:rsidRPr="00372CD5">
        <w:rPr>
          <w:rFonts w:ascii="Arial" w:hAnsi="Arial" w:cs="Arial"/>
          <w:b/>
        </w:rPr>
        <w:t>4. Bestellung eines Gemeinderats zur Verpflichtung des wiedergewählten Bürgermei</w:t>
      </w:r>
      <w:r w:rsidRPr="00372CD5">
        <w:rPr>
          <w:rFonts w:ascii="Arial" w:hAnsi="Arial" w:cs="Arial"/>
          <w:b/>
        </w:rPr>
        <w:t>s</w:t>
      </w:r>
      <w:r w:rsidRPr="00372CD5">
        <w:rPr>
          <w:rFonts w:ascii="Arial" w:hAnsi="Arial" w:cs="Arial"/>
          <w:b/>
        </w:rPr>
        <w:t>ter Reinhold Schnell</w:t>
      </w:r>
    </w:p>
    <w:p w:rsidR="00372CD5" w:rsidRDefault="00372CD5" w:rsidP="00372CD5">
      <w:pPr>
        <w:spacing w:after="0" w:line="240" w:lineRule="auto"/>
        <w:rPr>
          <w:rFonts w:ascii="Arial" w:hAnsi="Arial" w:cs="Arial"/>
          <w:b/>
        </w:rPr>
      </w:pPr>
    </w:p>
    <w:p w:rsidR="00786D1C" w:rsidRPr="00786D1C" w:rsidRDefault="00786D1C" w:rsidP="00786D1C">
      <w:pPr>
        <w:spacing w:after="0" w:line="240" w:lineRule="auto"/>
        <w:rPr>
          <w:rFonts w:ascii="Arial" w:eastAsia="Calibri" w:hAnsi="Arial" w:cs="Arial"/>
        </w:rPr>
      </w:pPr>
      <w:r w:rsidRPr="00786D1C">
        <w:rPr>
          <w:rFonts w:ascii="Arial" w:eastAsia="Calibri" w:hAnsi="Arial" w:cs="Arial"/>
        </w:rPr>
        <w:t>Obwohl der Gemeinderat weder Vorgesetzter noch Dienstvorgesetzter des Bürgermeisters ist, wird der Bürgermeister im Namen des Gemeinderates von einem aus der Mitte des G</w:t>
      </w:r>
      <w:r w:rsidRPr="00786D1C">
        <w:rPr>
          <w:rFonts w:ascii="Arial" w:eastAsia="Calibri" w:hAnsi="Arial" w:cs="Arial"/>
        </w:rPr>
        <w:t>e</w:t>
      </w:r>
      <w:r w:rsidRPr="00786D1C">
        <w:rPr>
          <w:rFonts w:ascii="Arial" w:eastAsia="Calibri" w:hAnsi="Arial" w:cs="Arial"/>
        </w:rPr>
        <w:t>meinderates zu wählenden Mitglied vereidigt und verpflichtet. Die Rechtsgrundlage hierzu findet sich in §42 Abs.6 GO</w:t>
      </w:r>
      <w:r>
        <w:rPr>
          <w:rFonts w:ascii="Arial" w:eastAsia="Calibri" w:hAnsi="Arial" w:cs="Arial"/>
        </w:rPr>
        <w:t xml:space="preserve">. </w:t>
      </w:r>
      <w:r w:rsidRPr="00786D1C">
        <w:rPr>
          <w:rFonts w:ascii="Arial" w:eastAsia="Calibri" w:hAnsi="Arial" w:cs="Arial"/>
        </w:rPr>
        <w:t>Für die Wahl des Mitglieds aus dem Gemeinderat  gilt § 37 Abs.7 GO.</w:t>
      </w:r>
    </w:p>
    <w:p w:rsidR="00786D1C" w:rsidRDefault="00786D1C" w:rsidP="00786D1C">
      <w:pPr>
        <w:spacing w:after="0" w:line="240" w:lineRule="auto"/>
        <w:jc w:val="both"/>
        <w:rPr>
          <w:rFonts w:ascii="Arial" w:eastAsia="Times New Roman" w:hAnsi="Arial" w:cs="Times New Roman"/>
          <w:szCs w:val="20"/>
          <w:lang w:eastAsia="de-DE"/>
        </w:rPr>
      </w:pPr>
      <w:r>
        <w:rPr>
          <w:rFonts w:ascii="Arial" w:eastAsia="Times New Roman" w:hAnsi="Arial" w:cs="Times New Roman"/>
          <w:szCs w:val="20"/>
          <w:lang w:eastAsia="de-DE"/>
        </w:rPr>
        <w:t>Der Gemeinderat beschloss, dass Adrian Strauß als 1. Bürgermeisterstellvertreter die Ve</w:t>
      </w:r>
      <w:r>
        <w:rPr>
          <w:rFonts w:ascii="Arial" w:eastAsia="Times New Roman" w:hAnsi="Arial" w:cs="Times New Roman"/>
          <w:szCs w:val="20"/>
          <w:lang w:eastAsia="de-DE"/>
        </w:rPr>
        <w:t>r</w:t>
      </w:r>
      <w:r>
        <w:rPr>
          <w:rFonts w:ascii="Arial" w:eastAsia="Times New Roman" w:hAnsi="Arial" w:cs="Times New Roman"/>
          <w:szCs w:val="20"/>
          <w:lang w:eastAsia="de-DE"/>
        </w:rPr>
        <w:t xml:space="preserve">pflichtung </w:t>
      </w:r>
      <w:proofErr w:type="gramStart"/>
      <w:r>
        <w:rPr>
          <w:rFonts w:ascii="Arial" w:eastAsia="Times New Roman" w:hAnsi="Arial" w:cs="Times New Roman"/>
          <w:szCs w:val="20"/>
          <w:lang w:eastAsia="de-DE"/>
        </w:rPr>
        <w:t>des wiedergewählten Bürgermeister</w:t>
      </w:r>
      <w:proofErr w:type="gramEnd"/>
      <w:r>
        <w:rPr>
          <w:rFonts w:ascii="Arial" w:eastAsia="Times New Roman" w:hAnsi="Arial" w:cs="Times New Roman"/>
          <w:szCs w:val="20"/>
          <w:lang w:eastAsia="de-DE"/>
        </w:rPr>
        <w:t xml:space="preserve"> in der öffentlichen Gemeinderatssitzung vom 27.07.2017 durchführt.</w:t>
      </w:r>
    </w:p>
    <w:p w:rsidR="00786D1C" w:rsidRPr="00786D1C" w:rsidRDefault="00786D1C" w:rsidP="00786D1C">
      <w:pPr>
        <w:spacing w:after="0" w:line="240" w:lineRule="auto"/>
        <w:jc w:val="both"/>
        <w:rPr>
          <w:rFonts w:ascii="Arial" w:eastAsia="Times New Roman" w:hAnsi="Arial" w:cs="Times New Roman"/>
          <w:szCs w:val="20"/>
          <w:lang w:eastAsia="de-DE"/>
        </w:rPr>
      </w:pPr>
    </w:p>
    <w:p w:rsidR="00786D1C" w:rsidRPr="00786D1C" w:rsidRDefault="00786D1C" w:rsidP="00786D1C">
      <w:pPr>
        <w:spacing w:after="0" w:line="240" w:lineRule="auto"/>
        <w:jc w:val="both"/>
        <w:rPr>
          <w:rFonts w:ascii="Arial" w:eastAsia="Times New Roman" w:hAnsi="Arial" w:cs="Times New Roman"/>
          <w:szCs w:val="20"/>
          <w:lang w:eastAsia="de-DE"/>
        </w:rPr>
      </w:pPr>
    </w:p>
    <w:p w:rsidR="00786D1C" w:rsidRPr="00786D1C" w:rsidRDefault="00786D1C" w:rsidP="00786D1C">
      <w:pPr>
        <w:spacing w:after="0" w:line="240" w:lineRule="auto"/>
        <w:jc w:val="both"/>
        <w:rPr>
          <w:rFonts w:ascii="Arial" w:eastAsia="Times New Roman" w:hAnsi="Arial" w:cs="Times New Roman"/>
          <w:szCs w:val="20"/>
          <w:lang w:eastAsia="de-DE"/>
        </w:rPr>
        <w:sectPr w:rsidR="00786D1C" w:rsidRPr="00786D1C" w:rsidSect="00786D1C">
          <w:pgSz w:w="11906" w:h="16838" w:code="9"/>
          <w:pgMar w:top="1418" w:right="1418" w:bottom="1134" w:left="1418" w:header="720" w:footer="720" w:gutter="0"/>
          <w:cols w:space="720"/>
          <w:formProt w:val="0"/>
        </w:sectPr>
      </w:pPr>
      <w:r w:rsidRPr="00786D1C">
        <w:rPr>
          <w:rFonts w:ascii="Arial" w:eastAsia="Times New Roman" w:hAnsi="Arial" w:cs="Times New Roman"/>
          <w:szCs w:val="20"/>
          <w:lang w:eastAsia="de-DE"/>
        </w:rPr>
        <w:t>.</w:t>
      </w:r>
    </w:p>
    <w:p w:rsidR="00372CD5" w:rsidRPr="00786D1C" w:rsidRDefault="00372CD5" w:rsidP="00372CD5">
      <w:pPr>
        <w:spacing w:after="0" w:line="240" w:lineRule="auto"/>
        <w:rPr>
          <w:rFonts w:ascii="Arial" w:hAnsi="Arial" w:cs="Arial"/>
        </w:rPr>
      </w:pPr>
    </w:p>
    <w:p w:rsidR="00372CD5" w:rsidRPr="00372CD5" w:rsidRDefault="00372CD5" w:rsidP="00372CD5">
      <w:pPr>
        <w:spacing w:after="0" w:line="240" w:lineRule="auto"/>
        <w:rPr>
          <w:rFonts w:ascii="Arial" w:hAnsi="Arial" w:cs="Arial"/>
          <w:b/>
        </w:rPr>
      </w:pPr>
      <w:r w:rsidRPr="00372CD5">
        <w:rPr>
          <w:rFonts w:ascii="Arial" w:hAnsi="Arial" w:cs="Arial"/>
          <w:b/>
        </w:rPr>
        <w:t>5. - Beschluss über die Annahme von Spenden, Schenkungen und ähnlichen Zuwe</w:t>
      </w:r>
      <w:r w:rsidRPr="00372CD5">
        <w:rPr>
          <w:rFonts w:ascii="Arial" w:hAnsi="Arial" w:cs="Arial"/>
          <w:b/>
        </w:rPr>
        <w:t>n</w:t>
      </w:r>
      <w:r w:rsidRPr="00372CD5">
        <w:rPr>
          <w:rFonts w:ascii="Arial" w:hAnsi="Arial" w:cs="Arial"/>
          <w:b/>
        </w:rPr>
        <w:t xml:space="preserve">dungen gem. § </w:t>
      </w:r>
    </w:p>
    <w:p w:rsidR="00372CD5" w:rsidRDefault="00372CD5" w:rsidP="00372CD5">
      <w:pPr>
        <w:spacing w:after="0" w:line="240" w:lineRule="auto"/>
        <w:rPr>
          <w:rFonts w:ascii="Arial" w:hAnsi="Arial" w:cs="Arial"/>
          <w:b/>
        </w:rPr>
      </w:pPr>
      <w:r w:rsidRPr="00372CD5">
        <w:rPr>
          <w:rFonts w:ascii="Arial" w:hAnsi="Arial" w:cs="Arial"/>
          <w:b/>
        </w:rPr>
        <w:t xml:space="preserve">78 Abs. 4 GemO </w:t>
      </w:r>
    </w:p>
    <w:p w:rsidR="00372CD5" w:rsidRDefault="00372CD5" w:rsidP="00372CD5">
      <w:pPr>
        <w:spacing w:after="0" w:line="240" w:lineRule="auto"/>
        <w:rPr>
          <w:rFonts w:ascii="Arial" w:hAnsi="Arial" w:cs="Arial"/>
          <w:b/>
        </w:rPr>
      </w:pPr>
    </w:p>
    <w:p w:rsidR="009021C0" w:rsidRPr="009021C0" w:rsidRDefault="009021C0" w:rsidP="009021C0">
      <w:pPr>
        <w:spacing w:after="0" w:line="240" w:lineRule="auto"/>
        <w:rPr>
          <w:rFonts w:ascii="Arial" w:hAnsi="Arial"/>
        </w:rPr>
      </w:pPr>
      <w:r w:rsidRPr="009021C0">
        <w:rPr>
          <w:rFonts w:ascii="Arial" w:hAnsi="Arial"/>
        </w:rPr>
        <w:t>Die Spenden, Schenkungen und Zuwendungen wurden entsprechend der Sitzungsvorlage angenommen und verwendet - verbunden mit einem Dank an die Spender.</w:t>
      </w:r>
      <w:bookmarkStart w:id="3" w:name="os_autosavelastposition22"/>
      <w:bookmarkEnd w:id="3"/>
    </w:p>
    <w:sectPr w:rsidR="009021C0" w:rsidRPr="009021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D6" w:rsidRDefault="00ED5CD6" w:rsidP="00EE52C4">
      <w:pPr>
        <w:spacing w:after="0" w:line="240" w:lineRule="auto"/>
      </w:pPr>
      <w:r>
        <w:separator/>
      </w:r>
    </w:p>
  </w:endnote>
  <w:endnote w:type="continuationSeparator" w:id="0">
    <w:p w:rsidR="00ED5CD6" w:rsidRDefault="00ED5CD6" w:rsidP="00EE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D6" w:rsidRDefault="00ED5CD6" w:rsidP="00EE52C4">
      <w:pPr>
        <w:spacing w:after="0" w:line="240" w:lineRule="auto"/>
      </w:pPr>
      <w:r>
        <w:separator/>
      </w:r>
    </w:p>
  </w:footnote>
  <w:footnote w:type="continuationSeparator" w:id="0">
    <w:p w:rsidR="00ED5CD6" w:rsidRDefault="00ED5CD6" w:rsidP="00EE5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2" w:val="3521"/>
    <w:docVar w:name="os_autosavelastposition31903" w:val="0"/>
  </w:docVars>
  <w:rsids>
    <w:rsidRoot w:val="00B47EB6"/>
    <w:rsid w:val="002166EB"/>
    <w:rsid w:val="00372CD5"/>
    <w:rsid w:val="004D36D0"/>
    <w:rsid w:val="004E331E"/>
    <w:rsid w:val="00786D1C"/>
    <w:rsid w:val="009021C0"/>
    <w:rsid w:val="00A76116"/>
    <w:rsid w:val="00B47EB6"/>
    <w:rsid w:val="00BC4950"/>
    <w:rsid w:val="00BC69CC"/>
    <w:rsid w:val="00D578F2"/>
    <w:rsid w:val="00E70247"/>
    <w:rsid w:val="00ED5CD6"/>
    <w:rsid w:val="00EE52C4"/>
    <w:rsid w:val="00FB1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5"/>
    <w:pPr>
      <w:ind w:left="720"/>
      <w:contextualSpacing/>
    </w:pPr>
  </w:style>
  <w:style w:type="paragraph" w:styleId="Kopfzeile">
    <w:name w:val="header"/>
    <w:basedOn w:val="Standard"/>
    <w:link w:val="KopfzeileZchn"/>
    <w:uiPriority w:val="99"/>
    <w:unhideWhenUsed/>
    <w:rsid w:val="00EE5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2C4"/>
  </w:style>
  <w:style w:type="paragraph" w:styleId="Fuzeile">
    <w:name w:val="footer"/>
    <w:basedOn w:val="Standard"/>
    <w:link w:val="FuzeileZchn"/>
    <w:uiPriority w:val="99"/>
    <w:unhideWhenUsed/>
    <w:rsid w:val="00EE5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5"/>
    <w:pPr>
      <w:ind w:left="720"/>
      <w:contextualSpacing/>
    </w:pPr>
  </w:style>
  <w:style w:type="paragraph" w:styleId="Kopfzeile">
    <w:name w:val="header"/>
    <w:basedOn w:val="Standard"/>
    <w:link w:val="KopfzeileZchn"/>
    <w:uiPriority w:val="99"/>
    <w:unhideWhenUsed/>
    <w:rsid w:val="00EE5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2C4"/>
  </w:style>
  <w:style w:type="paragraph" w:styleId="Fuzeile">
    <w:name w:val="footer"/>
    <w:basedOn w:val="Standard"/>
    <w:link w:val="FuzeileZchn"/>
    <w:uiPriority w:val="99"/>
    <w:unhideWhenUsed/>
    <w:rsid w:val="00EE5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Reinhold</dc:creator>
  <cp:lastModifiedBy>Richter, Lisa</cp:lastModifiedBy>
  <cp:revision>2</cp:revision>
  <dcterms:created xsi:type="dcterms:W3CDTF">2017-10-10T08:51:00Z</dcterms:created>
  <dcterms:modified xsi:type="dcterms:W3CDTF">2017-10-10T08:51:00Z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8/15/2017 8:34:16 AM</vt:lpwstr>
  </property>
  <property fmtid="{D5CDD505-2E9C-101B-9397-08002B2CF9AE}" pid="3" name="OS_LastSaveUser">
    <vt:lpwstr>RICHTER</vt:lpwstr>
  </property>
  <property fmtid="{D5CDD505-2E9C-101B-9397-08002B2CF9AE}" pid="4" name="OS_LastDocumentSaved">
    <vt:bool>false</vt:bool>
  </property>
  <property fmtid="{D5CDD505-2E9C-101B-9397-08002B2CF9AE}" pid="5" name="OS_LastOpenTime">
    <vt:lpwstr>10/10/2017 10:51:16 AM</vt:lpwstr>
  </property>
  <property fmtid="{D5CDD505-2E9C-101B-9397-08002B2CF9AE}" pid="6" name="OS_LastOpenUser">
    <vt:lpwstr>RICHTER</vt:lpwstr>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ies>
</file>